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E0" w:rsidRPr="00D246E0" w:rsidRDefault="00D246E0">
      <w:pPr>
        <w:rPr>
          <w:b/>
          <w:sz w:val="24"/>
          <w:szCs w:val="24"/>
        </w:rPr>
      </w:pPr>
      <w:r>
        <w:rPr>
          <w:b/>
          <w:sz w:val="24"/>
          <w:szCs w:val="24"/>
        </w:rPr>
        <w:t>VZ 11.24 Lanový hrad „</w:t>
      </w:r>
      <w:proofErr w:type="spellStart"/>
      <w:r>
        <w:rPr>
          <w:b/>
          <w:sz w:val="24"/>
          <w:szCs w:val="24"/>
        </w:rPr>
        <w:t>Jižák</w:t>
      </w:r>
      <w:proofErr w:type="spellEnd"/>
      <w:r>
        <w:rPr>
          <w:b/>
          <w:sz w:val="24"/>
          <w:szCs w:val="24"/>
        </w:rPr>
        <w:t>“ v komunitní zahradě ZŠ Jugoslávská</w:t>
      </w:r>
    </w:p>
    <w:p w:rsidR="00D246E0" w:rsidRDefault="00D246E0">
      <w:pPr>
        <w:rPr>
          <w:b/>
          <w:sz w:val="36"/>
          <w:szCs w:val="36"/>
        </w:rPr>
      </w:pPr>
    </w:p>
    <w:p w:rsidR="00033294" w:rsidRPr="00D246E0" w:rsidRDefault="00EA79FE">
      <w:pPr>
        <w:rPr>
          <w:b/>
          <w:sz w:val="36"/>
          <w:szCs w:val="36"/>
        </w:rPr>
      </w:pPr>
      <w:r w:rsidRPr="00D246E0">
        <w:rPr>
          <w:b/>
          <w:sz w:val="36"/>
          <w:szCs w:val="36"/>
        </w:rPr>
        <w:t>Výkaz výměr</w:t>
      </w:r>
    </w:p>
    <w:tbl>
      <w:tblPr>
        <w:tblStyle w:val="Mkatabulky"/>
        <w:tblW w:w="10060" w:type="dxa"/>
        <w:tblInd w:w="-431" w:type="dxa"/>
        <w:tblLook w:val="04A0" w:firstRow="1" w:lastRow="0" w:firstColumn="1" w:lastColumn="0" w:noHBand="0" w:noVBand="1"/>
      </w:tblPr>
      <w:tblGrid>
        <w:gridCol w:w="1488"/>
        <w:gridCol w:w="1921"/>
        <w:gridCol w:w="1030"/>
        <w:gridCol w:w="1045"/>
        <w:gridCol w:w="2308"/>
        <w:gridCol w:w="2268"/>
      </w:tblGrid>
      <w:tr w:rsidR="00D246E0" w:rsidTr="00D246E0">
        <w:tc>
          <w:tcPr>
            <w:tcW w:w="1488" w:type="dxa"/>
          </w:tcPr>
          <w:p w:rsidR="00EA79FE" w:rsidRPr="00D246E0" w:rsidRDefault="00EA79FE">
            <w:pPr>
              <w:rPr>
                <w:b/>
              </w:rPr>
            </w:pPr>
            <w:r w:rsidRPr="00D246E0">
              <w:rPr>
                <w:b/>
              </w:rPr>
              <w:t>Položka</w:t>
            </w:r>
          </w:p>
        </w:tc>
        <w:tc>
          <w:tcPr>
            <w:tcW w:w="1921" w:type="dxa"/>
          </w:tcPr>
          <w:p w:rsidR="00EA79FE" w:rsidRPr="00D246E0" w:rsidRDefault="00EA79FE">
            <w:pPr>
              <w:rPr>
                <w:b/>
              </w:rPr>
            </w:pPr>
            <w:r w:rsidRPr="00D246E0">
              <w:rPr>
                <w:b/>
              </w:rPr>
              <w:t>Popis</w:t>
            </w:r>
          </w:p>
        </w:tc>
        <w:tc>
          <w:tcPr>
            <w:tcW w:w="1030" w:type="dxa"/>
          </w:tcPr>
          <w:p w:rsidR="00EA79FE" w:rsidRPr="00D246E0" w:rsidRDefault="00EA79FE">
            <w:pPr>
              <w:rPr>
                <w:b/>
              </w:rPr>
            </w:pPr>
            <w:r w:rsidRPr="00D246E0">
              <w:rPr>
                <w:b/>
              </w:rPr>
              <w:t>Počet jednotek</w:t>
            </w:r>
          </w:p>
        </w:tc>
        <w:tc>
          <w:tcPr>
            <w:tcW w:w="1045" w:type="dxa"/>
          </w:tcPr>
          <w:p w:rsidR="00EA79FE" w:rsidRPr="00D246E0" w:rsidRDefault="00EA79FE">
            <w:pPr>
              <w:rPr>
                <w:b/>
              </w:rPr>
            </w:pPr>
            <w:r w:rsidRPr="00D246E0">
              <w:rPr>
                <w:b/>
              </w:rPr>
              <w:t>Jednotka</w:t>
            </w:r>
          </w:p>
        </w:tc>
        <w:tc>
          <w:tcPr>
            <w:tcW w:w="2308" w:type="dxa"/>
          </w:tcPr>
          <w:p w:rsidR="00EA79FE" w:rsidRPr="00D246E0" w:rsidRDefault="00EA79FE">
            <w:pPr>
              <w:rPr>
                <w:b/>
              </w:rPr>
            </w:pPr>
            <w:r w:rsidRPr="00D246E0">
              <w:rPr>
                <w:b/>
              </w:rPr>
              <w:t>Cena za jednotku bez DPH</w:t>
            </w:r>
          </w:p>
        </w:tc>
        <w:tc>
          <w:tcPr>
            <w:tcW w:w="2268" w:type="dxa"/>
          </w:tcPr>
          <w:p w:rsidR="00EA79FE" w:rsidRPr="00D246E0" w:rsidRDefault="00EA79FE">
            <w:pPr>
              <w:rPr>
                <w:b/>
              </w:rPr>
            </w:pPr>
            <w:r w:rsidRPr="00D246E0">
              <w:rPr>
                <w:b/>
              </w:rPr>
              <w:t>Cena za jednotku včetně DPH</w:t>
            </w:r>
          </w:p>
        </w:tc>
      </w:tr>
      <w:tr w:rsidR="00D246E0" w:rsidTr="00D246E0">
        <w:tc>
          <w:tcPr>
            <w:tcW w:w="1488" w:type="dxa"/>
          </w:tcPr>
          <w:p w:rsidR="00EA79FE" w:rsidRDefault="00EA79FE">
            <w:r>
              <w:t>Lanový hrad (herní prvky, věže a lanové cesty – dle přiloženého technického popisu)</w:t>
            </w:r>
          </w:p>
        </w:tc>
        <w:tc>
          <w:tcPr>
            <w:tcW w:w="1921" w:type="dxa"/>
          </w:tcPr>
          <w:p w:rsidR="00EA79FE" w:rsidRDefault="00EA79FE">
            <w:r>
              <w:t>Montáž a doprava</w:t>
            </w:r>
          </w:p>
        </w:tc>
        <w:tc>
          <w:tcPr>
            <w:tcW w:w="1030" w:type="dxa"/>
          </w:tcPr>
          <w:p w:rsidR="00EA79FE" w:rsidRDefault="00EA79FE" w:rsidP="00D246E0">
            <w:pPr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EA79FE" w:rsidRDefault="00EA79FE" w:rsidP="00D246E0">
            <w:pPr>
              <w:jc w:val="center"/>
            </w:pPr>
            <w:r>
              <w:t>1</w:t>
            </w:r>
          </w:p>
        </w:tc>
        <w:tc>
          <w:tcPr>
            <w:tcW w:w="2308" w:type="dxa"/>
          </w:tcPr>
          <w:p w:rsidR="00EA79FE" w:rsidRDefault="00EA79FE"/>
        </w:tc>
        <w:tc>
          <w:tcPr>
            <w:tcW w:w="2268" w:type="dxa"/>
          </w:tcPr>
          <w:p w:rsidR="00EA79FE" w:rsidRDefault="00EA79FE"/>
        </w:tc>
      </w:tr>
      <w:tr w:rsidR="00D246E0" w:rsidTr="00D246E0">
        <w:tc>
          <w:tcPr>
            <w:tcW w:w="1488" w:type="dxa"/>
          </w:tcPr>
          <w:p w:rsidR="00EA79FE" w:rsidRDefault="00EA79FE">
            <w:r>
              <w:t>Odvoz zeminy</w:t>
            </w:r>
          </w:p>
        </w:tc>
        <w:tc>
          <w:tcPr>
            <w:tcW w:w="1921" w:type="dxa"/>
          </w:tcPr>
          <w:p w:rsidR="00EA79FE" w:rsidRDefault="00EA79FE">
            <w:r>
              <w:t>Naložení kontejneru, odvoz a uskladnění zeminy</w:t>
            </w:r>
          </w:p>
        </w:tc>
        <w:tc>
          <w:tcPr>
            <w:tcW w:w="1030" w:type="dxa"/>
          </w:tcPr>
          <w:p w:rsidR="00EA79FE" w:rsidRDefault="00EA79FE" w:rsidP="00D246E0">
            <w:pPr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EA79FE" w:rsidRDefault="00EA79FE" w:rsidP="00D246E0">
            <w:pPr>
              <w:jc w:val="center"/>
            </w:pPr>
            <w:r>
              <w:t>1</w:t>
            </w:r>
          </w:p>
        </w:tc>
        <w:tc>
          <w:tcPr>
            <w:tcW w:w="2308" w:type="dxa"/>
          </w:tcPr>
          <w:p w:rsidR="00EA79FE" w:rsidRDefault="00EA79FE"/>
        </w:tc>
        <w:tc>
          <w:tcPr>
            <w:tcW w:w="2268" w:type="dxa"/>
          </w:tcPr>
          <w:p w:rsidR="00EA79FE" w:rsidRDefault="00EA79FE"/>
        </w:tc>
      </w:tr>
      <w:tr w:rsidR="00D246E0" w:rsidTr="00D246E0">
        <w:tc>
          <w:tcPr>
            <w:tcW w:w="1488" w:type="dxa"/>
          </w:tcPr>
          <w:p w:rsidR="00EA79FE" w:rsidRDefault="00EA79FE">
            <w:r>
              <w:t>Vyvýšené záhonky</w:t>
            </w:r>
          </w:p>
        </w:tc>
        <w:tc>
          <w:tcPr>
            <w:tcW w:w="1921" w:type="dxa"/>
          </w:tcPr>
          <w:p w:rsidR="00EA79FE" w:rsidRDefault="00EA79FE">
            <w:r>
              <w:t>Záhonky, hlína, osivo, dovoz a montáž</w:t>
            </w:r>
          </w:p>
        </w:tc>
        <w:tc>
          <w:tcPr>
            <w:tcW w:w="1030" w:type="dxa"/>
          </w:tcPr>
          <w:p w:rsidR="00EA79FE" w:rsidRDefault="00EA79FE" w:rsidP="00D246E0">
            <w:pPr>
              <w:jc w:val="center"/>
            </w:pPr>
            <w:r>
              <w:t>2</w:t>
            </w:r>
          </w:p>
        </w:tc>
        <w:tc>
          <w:tcPr>
            <w:tcW w:w="1045" w:type="dxa"/>
          </w:tcPr>
          <w:p w:rsidR="00EA79FE" w:rsidRDefault="00EA79FE" w:rsidP="00D246E0">
            <w:pPr>
              <w:jc w:val="center"/>
            </w:pPr>
            <w:r>
              <w:t>2</w:t>
            </w:r>
          </w:p>
        </w:tc>
        <w:tc>
          <w:tcPr>
            <w:tcW w:w="2308" w:type="dxa"/>
          </w:tcPr>
          <w:p w:rsidR="00EA79FE" w:rsidRDefault="00EA79FE"/>
        </w:tc>
        <w:tc>
          <w:tcPr>
            <w:tcW w:w="2268" w:type="dxa"/>
          </w:tcPr>
          <w:p w:rsidR="00EA79FE" w:rsidRDefault="00EA79FE"/>
        </w:tc>
      </w:tr>
      <w:tr w:rsidR="00D246E0" w:rsidTr="00D246E0">
        <w:trPr>
          <w:trHeight w:val="568"/>
        </w:trPr>
        <w:tc>
          <w:tcPr>
            <w:tcW w:w="1488" w:type="dxa"/>
          </w:tcPr>
          <w:p w:rsidR="00EA79FE" w:rsidRDefault="00EA79FE">
            <w:r>
              <w:t>lavičky</w:t>
            </w:r>
          </w:p>
        </w:tc>
        <w:tc>
          <w:tcPr>
            <w:tcW w:w="1921" w:type="dxa"/>
          </w:tcPr>
          <w:p w:rsidR="00EA79FE" w:rsidRDefault="00A804E4">
            <w:r>
              <w:t xml:space="preserve">Dovoz a </w:t>
            </w:r>
            <w:r w:rsidR="00EA79FE">
              <w:t>montáž</w:t>
            </w:r>
          </w:p>
        </w:tc>
        <w:tc>
          <w:tcPr>
            <w:tcW w:w="1030" w:type="dxa"/>
          </w:tcPr>
          <w:p w:rsidR="00EA79FE" w:rsidRDefault="00EA79FE" w:rsidP="00D246E0">
            <w:pPr>
              <w:jc w:val="center"/>
            </w:pPr>
            <w:r>
              <w:t>3</w:t>
            </w:r>
          </w:p>
        </w:tc>
        <w:tc>
          <w:tcPr>
            <w:tcW w:w="1045" w:type="dxa"/>
          </w:tcPr>
          <w:p w:rsidR="00EA79FE" w:rsidRDefault="00EA79FE" w:rsidP="00D246E0">
            <w:pPr>
              <w:jc w:val="center"/>
            </w:pPr>
            <w:r>
              <w:t>3</w:t>
            </w:r>
          </w:p>
        </w:tc>
        <w:tc>
          <w:tcPr>
            <w:tcW w:w="2308" w:type="dxa"/>
          </w:tcPr>
          <w:p w:rsidR="00EA79FE" w:rsidRDefault="00EA79FE"/>
        </w:tc>
        <w:tc>
          <w:tcPr>
            <w:tcW w:w="2268" w:type="dxa"/>
          </w:tcPr>
          <w:p w:rsidR="00EA79FE" w:rsidRDefault="00EA79FE"/>
        </w:tc>
      </w:tr>
      <w:tr w:rsidR="00D246E0" w:rsidTr="00D246E0">
        <w:tc>
          <w:tcPr>
            <w:tcW w:w="1488" w:type="dxa"/>
          </w:tcPr>
          <w:p w:rsidR="00EA79FE" w:rsidRDefault="00EA79FE">
            <w:r>
              <w:t>Vytyčení inženýrských sítí (případná vyjádření od správců inženýrských sítí)</w:t>
            </w:r>
          </w:p>
        </w:tc>
        <w:tc>
          <w:tcPr>
            <w:tcW w:w="1921" w:type="dxa"/>
          </w:tcPr>
          <w:p w:rsidR="00EA79FE" w:rsidRDefault="00EA79FE">
            <w:r>
              <w:t xml:space="preserve">Zhotovitel si zajistí vytyčení </w:t>
            </w:r>
            <w:proofErr w:type="spellStart"/>
            <w:r>
              <w:t>inž</w:t>
            </w:r>
            <w:proofErr w:type="spellEnd"/>
            <w:r>
              <w:t>. sítí a případná vyjádření k </w:t>
            </w:r>
            <w:proofErr w:type="spellStart"/>
            <w:r>
              <w:t>inž</w:t>
            </w:r>
            <w:proofErr w:type="spellEnd"/>
            <w:r>
              <w:t>. sítím</w:t>
            </w:r>
          </w:p>
        </w:tc>
        <w:tc>
          <w:tcPr>
            <w:tcW w:w="1030" w:type="dxa"/>
          </w:tcPr>
          <w:p w:rsidR="00EA79FE" w:rsidRDefault="00EA79FE" w:rsidP="00D246E0">
            <w:pPr>
              <w:jc w:val="center"/>
            </w:pPr>
            <w:r>
              <w:t>1 komplet</w:t>
            </w:r>
          </w:p>
        </w:tc>
        <w:tc>
          <w:tcPr>
            <w:tcW w:w="1045" w:type="dxa"/>
          </w:tcPr>
          <w:p w:rsidR="00EA79FE" w:rsidRDefault="00EA79FE" w:rsidP="00D246E0">
            <w:pPr>
              <w:jc w:val="center"/>
            </w:pPr>
            <w:r>
              <w:t>1 komplet</w:t>
            </w:r>
          </w:p>
        </w:tc>
        <w:tc>
          <w:tcPr>
            <w:tcW w:w="2308" w:type="dxa"/>
          </w:tcPr>
          <w:p w:rsidR="00EA79FE" w:rsidRDefault="00EA79FE"/>
        </w:tc>
        <w:tc>
          <w:tcPr>
            <w:tcW w:w="2268" w:type="dxa"/>
          </w:tcPr>
          <w:p w:rsidR="00EA79FE" w:rsidRDefault="00EA79FE"/>
        </w:tc>
      </w:tr>
      <w:tr w:rsidR="003F713E" w:rsidTr="00D246E0">
        <w:tc>
          <w:tcPr>
            <w:tcW w:w="1488" w:type="dxa"/>
          </w:tcPr>
          <w:p w:rsidR="003F713E" w:rsidRDefault="003F713E">
            <w:r>
              <w:t>Revize (osvědčení apod.)</w:t>
            </w:r>
          </w:p>
        </w:tc>
        <w:tc>
          <w:tcPr>
            <w:tcW w:w="1921" w:type="dxa"/>
          </w:tcPr>
          <w:p w:rsidR="003F713E" w:rsidRDefault="003F713E">
            <w:r>
              <w:t>Zhotovitel zajistí revizi (osvědčení) o bezpečném užívání herních prvků</w:t>
            </w:r>
          </w:p>
        </w:tc>
        <w:tc>
          <w:tcPr>
            <w:tcW w:w="1030" w:type="dxa"/>
          </w:tcPr>
          <w:p w:rsidR="003F713E" w:rsidRDefault="00A804E4" w:rsidP="00D246E0">
            <w:pPr>
              <w:jc w:val="center"/>
            </w:pPr>
            <w:r>
              <w:t>1 komplet</w:t>
            </w:r>
          </w:p>
        </w:tc>
        <w:tc>
          <w:tcPr>
            <w:tcW w:w="1045" w:type="dxa"/>
          </w:tcPr>
          <w:p w:rsidR="003F713E" w:rsidRDefault="00A804E4" w:rsidP="00D246E0">
            <w:pPr>
              <w:jc w:val="center"/>
            </w:pPr>
            <w:r>
              <w:t>1 komplet</w:t>
            </w:r>
            <w:bookmarkStart w:id="0" w:name="_GoBack"/>
            <w:bookmarkEnd w:id="0"/>
          </w:p>
        </w:tc>
        <w:tc>
          <w:tcPr>
            <w:tcW w:w="2308" w:type="dxa"/>
          </w:tcPr>
          <w:p w:rsidR="003F713E" w:rsidRDefault="003F713E"/>
        </w:tc>
        <w:tc>
          <w:tcPr>
            <w:tcW w:w="2268" w:type="dxa"/>
          </w:tcPr>
          <w:p w:rsidR="003F713E" w:rsidRDefault="003F713E"/>
        </w:tc>
      </w:tr>
      <w:tr w:rsidR="00D246E0" w:rsidTr="00D246E0">
        <w:tc>
          <w:tcPr>
            <w:tcW w:w="1488" w:type="dxa"/>
          </w:tcPr>
          <w:p w:rsidR="00EA79FE" w:rsidRPr="00D246E0" w:rsidRDefault="00D246E0">
            <w:pPr>
              <w:rPr>
                <w:b/>
                <w:sz w:val="40"/>
                <w:szCs w:val="40"/>
              </w:rPr>
            </w:pPr>
            <w:r w:rsidRPr="00D246E0">
              <w:rPr>
                <w:b/>
                <w:sz w:val="40"/>
                <w:szCs w:val="40"/>
              </w:rPr>
              <w:t>Celkem</w:t>
            </w:r>
          </w:p>
        </w:tc>
        <w:tc>
          <w:tcPr>
            <w:tcW w:w="1921" w:type="dxa"/>
          </w:tcPr>
          <w:p w:rsidR="00EA79FE" w:rsidRDefault="00EA79FE"/>
        </w:tc>
        <w:tc>
          <w:tcPr>
            <w:tcW w:w="1030" w:type="dxa"/>
          </w:tcPr>
          <w:p w:rsidR="00EA79FE" w:rsidRDefault="00EA79FE"/>
        </w:tc>
        <w:tc>
          <w:tcPr>
            <w:tcW w:w="1045" w:type="dxa"/>
          </w:tcPr>
          <w:p w:rsidR="00EA79FE" w:rsidRDefault="00EA79FE"/>
        </w:tc>
        <w:tc>
          <w:tcPr>
            <w:tcW w:w="2308" w:type="dxa"/>
          </w:tcPr>
          <w:p w:rsidR="00EA79FE" w:rsidRDefault="00EA79FE"/>
        </w:tc>
        <w:tc>
          <w:tcPr>
            <w:tcW w:w="2268" w:type="dxa"/>
          </w:tcPr>
          <w:p w:rsidR="00EA79FE" w:rsidRDefault="00EA79FE"/>
        </w:tc>
      </w:tr>
    </w:tbl>
    <w:p w:rsidR="00EA79FE" w:rsidRDefault="00EA79FE"/>
    <w:sectPr w:rsidR="00EA7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FE"/>
    <w:rsid w:val="00033294"/>
    <w:rsid w:val="003F713E"/>
    <w:rsid w:val="00A804E4"/>
    <w:rsid w:val="00D246E0"/>
    <w:rsid w:val="00EA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D3665"/>
  <w15:chartTrackingRefBased/>
  <w15:docId w15:val="{939CCC82-AA8D-4A95-AF67-A96C4074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A7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Hlisníkovská Pavlína Ing.</dc:creator>
  <cp:keywords/>
  <dc:description/>
  <cp:lastModifiedBy>Hlisníkovská Pavlína Ing.</cp:lastModifiedBy>
  <cp:revision>3</cp:revision>
  <dcterms:created xsi:type="dcterms:W3CDTF">2024-01-26T09:32:00Z</dcterms:created>
  <dcterms:modified xsi:type="dcterms:W3CDTF">2024-01-29T06:37:00Z</dcterms:modified>
</cp:coreProperties>
</file>